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09D" w:rsidRPr="00A8309D" w:rsidRDefault="00A8309D" w:rsidP="00A8309D">
      <w:pPr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A8309D">
        <w:rPr>
          <w:rFonts w:ascii="Times New Roman" w:eastAsia="Times New Roman" w:hAnsi="Times New Roman" w:cs="Times New Roman"/>
          <w:b/>
          <w:noProof/>
          <w:color w:val="auto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2814732</wp:posOffset>
            </wp:positionH>
            <wp:positionV relativeFrom="page">
              <wp:posOffset>207035</wp:posOffset>
            </wp:positionV>
            <wp:extent cx="571500" cy="7239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309D" w:rsidRPr="00A8309D" w:rsidRDefault="00A8309D" w:rsidP="00A8309D">
      <w:pPr>
        <w:keepNext/>
        <w:jc w:val="center"/>
        <w:outlineLvl w:val="6"/>
        <w:rPr>
          <w:rFonts w:ascii="Times New Roman" w:eastAsia="Times New Roman" w:hAnsi="Times New Roman" w:cs="Times New Roman"/>
          <w:b/>
          <w:caps/>
          <w:color w:val="auto"/>
          <w:sz w:val="36"/>
          <w:szCs w:val="36"/>
        </w:rPr>
      </w:pPr>
      <w:r w:rsidRPr="00A8309D">
        <w:rPr>
          <w:rFonts w:ascii="Times New Roman" w:eastAsia="Times New Roman" w:hAnsi="Times New Roman" w:cs="Times New Roman"/>
          <w:b/>
          <w:caps/>
          <w:color w:val="auto"/>
          <w:sz w:val="36"/>
          <w:szCs w:val="36"/>
        </w:rPr>
        <w:t>администрация Нижневартовского района</w:t>
      </w:r>
    </w:p>
    <w:p w:rsidR="00A8309D" w:rsidRPr="00A8309D" w:rsidRDefault="00A8309D" w:rsidP="00A8309D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A8309D">
        <w:rPr>
          <w:rFonts w:ascii="Times New Roman" w:eastAsia="Times New Roman" w:hAnsi="Times New Roman" w:cs="Times New Roman"/>
          <w:b/>
          <w:bCs/>
          <w:iCs/>
          <w:color w:val="auto"/>
        </w:rPr>
        <w:t>Ханты-Мансийского автономного округа – Югры</w:t>
      </w:r>
    </w:p>
    <w:p w:rsidR="00A8309D" w:rsidRPr="00A8309D" w:rsidRDefault="00A8309D" w:rsidP="00A8309D">
      <w:pPr>
        <w:rPr>
          <w:rFonts w:ascii="Times New Roman" w:eastAsia="Times New Roman" w:hAnsi="Times New Roman" w:cs="Times New Roman"/>
          <w:color w:val="auto"/>
          <w:sz w:val="36"/>
          <w:szCs w:val="36"/>
        </w:rPr>
      </w:pPr>
    </w:p>
    <w:p w:rsidR="00A8309D" w:rsidRPr="00A8309D" w:rsidRDefault="00A8309D" w:rsidP="00A8309D">
      <w:pPr>
        <w:keepNext/>
        <w:ind w:left="2880" w:hanging="288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</w:pPr>
      <w:r w:rsidRPr="00A8309D"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  <w:t>ПОСТАНОВЛЕНИЕ</w:t>
      </w:r>
    </w:p>
    <w:p w:rsidR="00A8309D" w:rsidRPr="00A8309D" w:rsidRDefault="00A8309D" w:rsidP="00A8309D">
      <w:pPr>
        <w:ind w:left="2880" w:hanging="2880"/>
        <w:jc w:val="center"/>
        <w:rPr>
          <w:rFonts w:ascii="Times New Roman" w:eastAsia="Times New Roman" w:hAnsi="Times New Roman" w:cs="Times New Roman"/>
          <w:b/>
          <w:color w:val="auto"/>
          <w:sz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2"/>
        <w:gridCol w:w="4696"/>
      </w:tblGrid>
      <w:tr w:rsidR="00A8309D" w:rsidRPr="00A8309D" w:rsidTr="003C0040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A8309D" w:rsidRPr="00A8309D" w:rsidRDefault="00A8309D" w:rsidP="00A8309D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830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от </w:t>
            </w:r>
            <w:r w:rsidR="002C2A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27.03.2020</w:t>
            </w:r>
          </w:p>
          <w:p w:rsidR="00A8309D" w:rsidRPr="00A8309D" w:rsidRDefault="00A8309D" w:rsidP="00A8309D">
            <w:pPr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</w:rPr>
            </w:pPr>
          </w:p>
          <w:p w:rsidR="00A8309D" w:rsidRPr="00A8309D" w:rsidRDefault="00A8309D" w:rsidP="00A8309D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A8309D">
              <w:rPr>
                <w:rFonts w:ascii="Times New Roman" w:eastAsia="Times New Roman" w:hAnsi="Times New Roman" w:cs="Times New Roman"/>
                <w:color w:val="auto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A8309D" w:rsidRPr="00A8309D" w:rsidRDefault="00A8309D" w:rsidP="002C2A37">
            <w:pPr>
              <w:tabs>
                <w:tab w:val="left" w:pos="3123"/>
                <w:tab w:val="left" w:pos="327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A830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№ </w:t>
            </w:r>
            <w:r w:rsidR="002C2A3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518</w:t>
            </w:r>
            <w:bookmarkStart w:id="0" w:name="_GoBack"/>
            <w:bookmarkEnd w:id="0"/>
            <w:r w:rsidRPr="00A8309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         </w:t>
            </w:r>
          </w:p>
        </w:tc>
      </w:tr>
    </w:tbl>
    <w:p w:rsidR="00A8309D" w:rsidRPr="00AB13DF" w:rsidRDefault="00A8309D" w:rsidP="00B017B9">
      <w:pPr>
        <w:pStyle w:val="2"/>
        <w:shd w:val="clear" w:color="auto" w:fill="auto"/>
        <w:spacing w:before="0" w:after="0" w:line="240" w:lineRule="auto"/>
        <w:ind w:left="180" w:right="3300"/>
        <w:rPr>
          <w:sz w:val="28"/>
          <w:szCs w:val="28"/>
        </w:rPr>
      </w:pPr>
    </w:p>
    <w:p w:rsidR="0083607F" w:rsidRPr="00A8309D" w:rsidRDefault="006E704F" w:rsidP="0024753A">
      <w:pPr>
        <w:pStyle w:val="2"/>
        <w:shd w:val="clear" w:color="auto" w:fill="auto"/>
        <w:suppressAutoHyphens/>
        <w:spacing w:before="0" w:after="0" w:line="240" w:lineRule="auto"/>
        <w:ind w:right="5103"/>
        <w:jc w:val="both"/>
        <w:rPr>
          <w:sz w:val="28"/>
          <w:szCs w:val="28"/>
        </w:rPr>
      </w:pPr>
      <w:r w:rsidRPr="00A8309D">
        <w:rPr>
          <w:sz w:val="28"/>
          <w:szCs w:val="28"/>
        </w:rPr>
        <w:t>О дополнительных мерах по снижению рисков распространения новой коронавирусной инфекции (</w:t>
      </w:r>
      <w:r w:rsidRPr="00A8309D">
        <w:rPr>
          <w:sz w:val="28"/>
          <w:szCs w:val="28"/>
          <w:lang w:val="en-US"/>
        </w:rPr>
        <w:t>COVID</w:t>
      </w:r>
      <w:r w:rsidRPr="00A8309D">
        <w:rPr>
          <w:sz w:val="28"/>
          <w:szCs w:val="28"/>
        </w:rPr>
        <w:t>-2019</w:t>
      </w:r>
      <w:r w:rsidR="00DA6AF9" w:rsidRPr="00A8309D">
        <w:rPr>
          <w:sz w:val="28"/>
          <w:szCs w:val="28"/>
        </w:rPr>
        <w:t>)</w:t>
      </w:r>
      <w:r w:rsidR="00C41BFB" w:rsidRPr="00A8309D">
        <w:rPr>
          <w:sz w:val="28"/>
          <w:szCs w:val="28"/>
        </w:rPr>
        <w:t xml:space="preserve"> на территории Нижневартовского района</w:t>
      </w:r>
    </w:p>
    <w:p w:rsidR="00C41BFB" w:rsidRDefault="00C41BFB" w:rsidP="009F206E">
      <w:pPr>
        <w:pStyle w:val="2"/>
        <w:shd w:val="clear" w:color="auto" w:fill="auto"/>
        <w:spacing w:before="0" w:after="0" w:line="240" w:lineRule="auto"/>
        <w:ind w:left="180" w:right="20" w:firstLine="640"/>
        <w:jc w:val="both"/>
        <w:rPr>
          <w:sz w:val="28"/>
          <w:szCs w:val="28"/>
        </w:rPr>
      </w:pPr>
    </w:p>
    <w:p w:rsidR="00C41BFB" w:rsidRPr="00A8309D" w:rsidRDefault="006E704F" w:rsidP="0024753A">
      <w:pPr>
        <w:pStyle w:val="2"/>
        <w:shd w:val="clear" w:color="auto" w:fill="auto"/>
        <w:suppressAutoHyphens/>
        <w:spacing w:before="0" w:after="0" w:line="240" w:lineRule="auto"/>
        <w:ind w:right="20" w:firstLine="820"/>
        <w:jc w:val="both"/>
        <w:rPr>
          <w:sz w:val="28"/>
          <w:szCs w:val="28"/>
        </w:rPr>
      </w:pPr>
      <w:r w:rsidRPr="00A8309D">
        <w:rPr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</w:t>
      </w:r>
      <w:r w:rsidR="0064202B">
        <w:rPr>
          <w:sz w:val="28"/>
          <w:szCs w:val="28"/>
        </w:rPr>
        <w:t xml:space="preserve">                   </w:t>
      </w:r>
      <w:r w:rsidRPr="00A8309D">
        <w:rPr>
          <w:sz w:val="28"/>
          <w:szCs w:val="28"/>
        </w:rPr>
        <w:t xml:space="preserve">и техногенного характера», пунктом 9 части 1 статьи 93 Федерального закона </w:t>
      </w:r>
      <w:r w:rsidR="0064202B">
        <w:rPr>
          <w:sz w:val="28"/>
          <w:szCs w:val="28"/>
        </w:rPr>
        <w:t xml:space="preserve">              </w:t>
      </w:r>
      <w:r w:rsidRPr="00A8309D">
        <w:rPr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  <w:r w:rsidR="00C41BFB" w:rsidRPr="00A8309D">
        <w:rPr>
          <w:sz w:val="28"/>
          <w:szCs w:val="28"/>
        </w:rPr>
        <w:t xml:space="preserve"> </w:t>
      </w:r>
      <w:r w:rsidR="0064202B">
        <w:rPr>
          <w:sz w:val="28"/>
          <w:szCs w:val="28"/>
        </w:rPr>
        <w:t xml:space="preserve">               </w:t>
      </w:r>
      <w:r w:rsidRPr="00A8309D">
        <w:rPr>
          <w:sz w:val="28"/>
          <w:szCs w:val="28"/>
        </w:rPr>
        <w:t>от 16 октября 2007 года № 135-оз «О защите населения и территорий Ханты</w:t>
      </w:r>
      <w:r w:rsidR="00455B8A" w:rsidRPr="00A8309D">
        <w:rPr>
          <w:sz w:val="28"/>
          <w:szCs w:val="28"/>
        </w:rPr>
        <w:t xml:space="preserve"> </w:t>
      </w:r>
      <w:r w:rsidRPr="00A8309D">
        <w:rPr>
          <w:sz w:val="28"/>
          <w:szCs w:val="28"/>
        </w:rPr>
        <w:t xml:space="preserve">- Мансийского автономного округа </w:t>
      </w:r>
      <w:r w:rsidR="00C41BFB" w:rsidRPr="00A8309D">
        <w:rPr>
          <w:sz w:val="28"/>
          <w:szCs w:val="28"/>
        </w:rPr>
        <w:t>–</w:t>
      </w:r>
      <w:r w:rsidRPr="00A8309D">
        <w:rPr>
          <w:sz w:val="28"/>
          <w:szCs w:val="28"/>
        </w:rPr>
        <w:t xml:space="preserve"> Югры от чрезвычайных ситуаций межм</w:t>
      </w:r>
      <w:r w:rsidR="0064202B">
        <w:rPr>
          <w:sz w:val="28"/>
          <w:szCs w:val="28"/>
        </w:rPr>
        <w:t>у</w:t>
      </w:r>
      <w:r w:rsidRPr="00A8309D">
        <w:rPr>
          <w:sz w:val="28"/>
          <w:szCs w:val="28"/>
        </w:rPr>
        <w:t>ниципального и регионального характера», от 18 марта 2020 года № 20 «О введении режима</w:t>
      </w:r>
      <w:r w:rsidR="00C41BFB" w:rsidRPr="00A8309D">
        <w:rPr>
          <w:sz w:val="28"/>
          <w:szCs w:val="28"/>
        </w:rPr>
        <w:t xml:space="preserve"> повышенной готовности в Ханты-</w:t>
      </w:r>
      <w:r w:rsidRPr="00A8309D">
        <w:rPr>
          <w:sz w:val="28"/>
          <w:szCs w:val="28"/>
        </w:rPr>
        <w:t xml:space="preserve">Мансийском автономном округе </w:t>
      </w:r>
      <w:r w:rsidR="00C41BFB" w:rsidRPr="00A8309D">
        <w:rPr>
          <w:sz w:val="28"/>
          <w:szCs w:val="28"/>
        </w:rPr>
        <w:t>–</w:t>
      </w:r>
      <w:r w:rsidRPr="00A8309D">
        <w:rPr>
          <w:sz w:val="28"/>
          <w:szCs w:val="28"/>
        </w:rPr>
        <w:t xml:space="preserve"> Югре», </w:t>
      </w:r>
      <w:r w:rsidR="00C41BFB" w:rsidRPr="00A8309D">
        <w:rPr>
          <w:sz w:val="28"/>
          <w:szCs w:val="28"/>
        </w:rPr>
        <w:t>от 27.03.2020 № 23 «О дополнительных мерах по снижению рисков распространения новой коронавирусной инфекции (</w:t>
      </w:r>
      <w:r w:rsidR="00C41BFB" w:rsidRPr="00A8309D">
        <w:rPr>
          <w:sz w:val="28"/>
          <w:szCs w:val="28"/>
          <w:lang w:val="en-US"/>
        </w:rPr>
        <w:t>COVID</w:t>
      </w:r>
      <w:r w:rsidR="00C41BFB" w:rsidRPr="00A8309D">
        <w:rPr>
          <w:sz w:val="28"/>
          <w:szCs w:val="28"/>
        </w:rPr>
        <w:t xml:space="preserve">-2019) </w:t>
      </w:r>
      <w:r w:rsidR="0064202B">
        <w:rPr>
          <w:sz w:val="28"/>
          <w:szCs w:val="28"/>
        </w:rPr>
        <w:t xml:space="preserve">                       </w:t>
      </w:r>
      <w:r w:rsidR="00C41BFB" w:rsidRPr="00A8309D">
        <w:rPr>
          <w:sz w:val="28"/>
          <w:szCs w:val="28"/>
        </w:rPr>
        <w:t>в Ханты-Мансийском автономном округе – Югре</w:t>
      </w:r>
      <w:r w:rsidR="00EA320C" w:rsidRPr="00A8309D">
        <w:rPr>
          <w:sz w:val="28"/>
          <w:szCs w:val="28"/>
        </w:rPr>
        <w:t>»</w:t>
      </w:r>
      <w:r w:rsidR="00C41BFB" w:rsidRPr="00A8309D">
        <w:rPr>
          <w:sz w:val="28"/>
          <w:szCs w:val="28"/>
        </w:rPr>
        <w:t xml:space="preserve">, </w:t>
      </w:r>
      <w:r w:rsidRPr="00A8309D">
        <w:rPr>
          <w:sz w:val="28"/>
          <w:szCs w:val="28"/>
        </w:rPr>
        <w:t>решение</w:t>
      </w:r>
      <w:r w:rsidR="00EA320C" w:rsidRPr="00A8309D">
        <w:rPr>
          <w:sz w:val="28"/>
          <w:szCs w:val="28"/>
        </w:rPr>
        <w:t>м</w:t>
      </w:r>
      <w:r w:rsidRPr="00A8309D">
        <w:rPr>
          <w:sz w:val="28"/>
          <w:szCs w:val="28"/>
        </w:rPr>
        <w:t xml:space="preserve"> оперативного штаба по предупреждению завоза и распространения новой коронавирусной инфекции на территории Российской Федерации под председательством </w:t>
      </w:r>
      <w:r w:rsidR="0064202B">
        <w:rPr>
          <w:sz w:val="28"/>
          <w:szCs w:val="28"/>
        </w:rPr>
        <w:t xml:space="preserve">          </w:t>
      </w:r>
      <w:r w:rsidRPr="00A8309D">
        <w:rPr>
          <w:sz w:val="28"/>
          <w:szCs w:val="28"/>
        </w:rPr>
        <w:t xml:space="preserve">Заместителя Председателя Правительства Российской Федерации </w:t>
      </w:r>
      <w:r w:rsidR="0064202B">
        <w:rPr>
          <w:sz w:val="28"/>
          <w:szCs w:val="28"/>
        </w:rPr>
        <w:t xml:space="preserve">                              </w:t>
      </w:r>
      <w:r w:rsidRPr="00A8309D">
        <w:rPr>
          <w:sz w:val="28"/>
          <w:szCs w:val="28"/>
        </w:rPr>
        <w:t>Т.А.</w:t>
      </w:r>
      <w:r w:rsidR="00EA320C" w:rsidRPr="00A8309D">
        <w:rPr>
          <w:sz w:val="28"/>
          <w:szCs w:val="28"/>
        </w:rPr>
        <w:t xml:space="preserve"> </w:t>
      </w:r>
      <w:r w:rsidRPr="00A8309D">
        <w:rPr>
          <w:sz w:val="28"/>
          <w:szCs w:val="28"/>
        </w:rPr>
        <w:t>Голиковой (протокол заседания от 23 марта 2020 года № 12), рекомендаци</w:t>
      </w:r>
      <w:r w:rsidR="00EA320C" w:rsidRPr="00A8309D">
        <w:rPr>
          <w:sz w:val="28"/>
          <w:szCs w:val="28"/>
        </w:rPr>
        <w:t>ей</w:t>
      </w:r>
      <w:r w:rsidRPr="00A8309D">
        <w:rPr>
          <w:sz w:val="28"/>
          <w:szCs w:val="28"/>
        </w:rPr>
        <w:t xml:space="preserve"> Министерства труда и социальной защиты Российской Федерации от 18 марта 2020 года</w:t>
      </w:r>
      <w:r w:rsidR="00C41BFB" w:rsidRPr="00A8309D">
        <w:rPr>
          <w:sz w:val="28"/>
          <w:szCs w:val="28"/>
        </w:rPr>
        <w:t xml:space="preserve"> </w:t>
      </w:r>
      <w:r w:rsidRPr="00A8309D">
        <w:rPr>
          <w:sz w:val="28"/>
          <w:szCs w:val="28"/>
        </w:rPr>
        <w:t>№ 19-0/10/П-23 82, письм</w:t>
      </w:r>
      <w:r w:rsidR="00EA320C" w:rsidRPr="00A8309D">
        <w:rPr>
          <w:sz w:val="28"/>
          <w:szCs w:val="28"/>
        </w:rPr>
        <w:t>ами</w:t>
      </w:r>
      <w:r w:rsidRPr="00A8309D">
        <w:rPr>
          <w:sz w:val="28"/>
          <w:szCs w:val="28"/>
        </w:rPr>
        <w:t xml:space="preserve"> Федеральной антимонопольной службы от 18 марта 2020 года № ИА/21684/20, Министерства финансов Российской Федерации от 19 м</w:t>
      </w:r>
      <w:r w:rsidR="002706DE" w:rsidRPr="00A8309D">
        <w:rPr>
          <w:sz w:val="28"/>
          <w:szCs w:val="28"/>
        </w:rPr>
        <w:t>арта 2020 года № 24-06-06/21324:</w:t>
      </w:r>
      <w:r w:rsidRPr="00A8309D">
        <w:rPr>
          <w:sz w:val="28"/>
          <w:szCs w:val="28"/>
        </w:rPr>
        <w:t xml:space="preserve"> </w:t>
      </w:r>
    </w:p>
    <w:p w:rsidR="00C41BFB" w:rsidRPr="00A8309D" w:rsidRDefault="00C41BFB" w:rsidP="0024753A">
      <w:pPr>
        <w:pStyle w:val="2"/>
        <w:shd w:val="clear" w:color="auto" w:fill="auto"/>
        <w:suppressAutoHyphens/>
        <w:spacing w:before="0" w:after="0" w:line="240" w:lineRule="auto"/>
        <w:ind w:left="180" w:right="20" w:firstLine="640"/>
        <w:jc w:val="both"/>
        <w:rPr>
          <w:sz w:val="28"/>
          <w:szCs w:val="28"/>
        </w:rPr>
      </w:pPr>
    </w:p>
    <w:p w:rsidR="00847EF5" w:rsidRPr="00A8309D" w:rsidRDefault="00847EF5" w:rsidP="0024753A">
      <w:pPr>
        <w:pStyle w:val="2"/>
        <w:shd w:val="clear" w:color="auto" w:fill="auto"/>
        <w:suppressAutoHyphens/>
        <w:spacing w:before="0"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A8309D">
        <w:rPr>
          <w:color w:val="auto"/>
          <w:sz w:val="28"/>
          <w:szCs w:val="28"/>
        </w:rPr>
        <w:t xml:space="preserve">1. </w:t>
      </w:r>
      <w:r w:rsidR="001748A3" w:rsidRPr="00A8309D">
        <w:rPr>
          <w:color w:val="auto"/>
          <w:sz w:val="28"/>
          <w:szCs w:val="28"/>
        </w:rPr>
        <w:t>О</w:t>
      </w:r>
      <w:r w:rsidRPr="00A8309D">
        <w:rPr>
          <w:color w:val="auto"/>
          <w:sz w:val="28"/>
          <w:szCs w:val="28"/>
        </w:rPr>
        <w:t xml:space="preserve">рганизовать с 30 марта 2020 года на период действия режима повышенной готовности дистанционную форму профессиональной служебной деятельности муниципальных служащих, лиц, занимающих должности, не отнесенные к должностям муниципальной службы, и осуществляющих техническое обеспечение деятельности </w:t>
      </w:r>
      <w:r w:rsidR="001748A3" w:rsidRPr="00A8309D">
        <w:rPr>
          <w:color w:val="auto"/>
          <w:sz w:val="28"/>
          <w:szCs w:val="28"/>
        </w:rPr>
        <w:t>администрации района</w:t>
      </w:r>
      <w:r w:rsidRPr="00A8309D">
        <w:rPr>
          <w:color w:val="auto"/>
          <w:sz w:val="28"/>
          <w:szCs w:val="28"/>
        </w:rPr>
        <w:t xml:space="preserve">, работников </w:t>
      </w:r>
      <w:r w:rsidR="001748A3" w:rsidRPr="00A8309D">
        <w:rPr>
          <w:color w:val="auto"/>
          <w:sz w:val="28"/>
          <w:szCs w:val="28"/>
        </w:rPr>
        <w:t xml:space="preserve">муниципальных </w:t>
      </w:r>
      <w:r w:rsidRPr="00A8309D">
        <w:rPr>
          <w:color w:val="auto"/>
          <w:sz w:val="28"/>
          <w:szCs w:val="28"/>
        </w:rPr>
        <w:t>учреждений</w:t>
      </w:r>
      <w:r w:rsidR="001748A3" w:rsidRPr="00A8309D">
        <w:rPr>
          <w:color w:val="auto"/>
          <w:sz w:val="28"/>
          <w:szCs w:val="28"/>
        </w:rPr>
        <w:t xml:space="preserve"> района.</w:t>
      </w:r>
    </w:p>
    <w:p w:rsidR="00FD73AA" w:rsidRPr="00A8309D" w:rsidRDefault="00FD73AA" w:rsidP="0024753A">
      <w:pPr>
        <w:pStyle w:val="2"/>
        <w:shd w:val="clear" w:color="auto" w:fill="auto"/>
        <w:suppressAutoHyphens/>
        <w:spacing w:before="0" w:after="0" w:line="240" w:lineRule="auto"/>
        <w:ind w:right="20" w:firstLine="709"/>
        <w:jc w:val="both"/>
        <w:rPr>
          <w:color w:val="auto"/>
          <w:sz w:val="28"/>
          <w:szCs w:val="28"/>
        </w:rPr>
      </w:pPr>
    </w:p>
    <w:p w:rsidR="001748A3" w:rsidRPr="00A8309D" w:rsidRDefault="001748A3" w:rsidP="0024753A">
      <w:pPr>
        <w:pStyle w:val="2"/>
        <w:shd w:val="clear" w:color="auto" w:fill="auto"/>
        <w:suppressAutoHyphens/>
        <w:spacing w:before="0"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A8309D">
        <w:rPr>
          <w:color w:val="auto"/>
          <w:sz w:val="28"/>
          <w:szCs w:val="28"/>
        </w:rPr>
        <w:lastRenderedPageBreak/>
        <w:t>2. Начальнику отдела муниципальной службы и кадров администрации ра</w:t>
      </w:r>
      <w:r w:rsidR="00FD73AA" w:rsidRPr="00A8309D">
        <w:rPr>
          <w:color w:val="auto"/>
          <w:sz w:val="28"/>
          <w:szCs w:val="28"/>
        </w:rPr>
        <w:t>йона О.Ю. Нонко</w:t>
      </w:r>
      <w:r w:rsidRPr="00A8309D">
        <w:rPr>
          <w:color w:val="auto"/>
          <w:sz w:val="28"/>
          <w:szCs w:val="28"/>
        </w:rPr>
        <w:t xml:space="preserve"> подготовить</w:t>
      </w:r>
      <w:r w:rsidR="00A23933" w:rsidRPr="00A8309D">
        <w:rPr>
          <w:color w:val="auto"/>
          <w:sz w:val="28"/>
          <w:szCs w:val="28"/>
        </w:rPr>
        <w:t xml:space="preserve"> </w:t>
      </w:r>
      <w:r w:rsidR="00EA320C" w:rsidRPr="00A8309D">
        <w:rPr>
          <w:color w:val="auto"/>
          <w:sz w:val="28"/>
          <w:szCs w:val="28"/>
        </w:rPr>
        <w:t xml:space="preserve">в срок </w:t>
      </w:r>
      <w:r w:rsidR="00A23933" w:rsidRPr="00A8309D">
        <w:rPr>
          <w:color w:val="auto"/>
          <w:sz w:val="28"/>
          <w:szCs w:val="28"/>
        </w:rPr>
        <w:t>до 30.03.2020</w:t>
      </w:r>
      <w:r w:rsidRPr="00A8309D">
        <w:rPr>
          <w:color w:val="auto"/>
          <w:sz w:val="28"/>
          <w:szCs w:val="28"/>
        </w:rPr>
        <w:t>:</w:t>
      </w:r>
      <w:r w:rsidR="00A23933" w:rsidRPr="00A8309D">
        <w:rPr>
          <w:color w:val="auto"/>
          <w:sz w:val="28"/>
          <w:szCs w:val="28"/>
        </w:rPr>
        <w:t xml:space="preserve"> </w:t>
      </w:r>
    </w:p>
    <w:p w:rsidR="001748A3" w:rsidRPr="00A8309D" w:rsidRDefault="00612742" w:rsidP="0024753A">
      <w:pPr>
        <w:pStyle w:val="2"/>
        <w:shd w:val="clear" w:color="auto" w:fill="auto"/>
        <w:suppressAutoHyphens/>
        <w:spacing w:before="0" w:after="0" w:line="240" w:lineRule="auto"/>
        <w:ind w:left="20" w:right="20" w:firstLine="689"/>
        <w:jc w:val="both"/>
        <w:rPr>
          <w:color w:val="auto"/>
          <w:sz w:val="28"/>
          <w:szCs w:val="28"/>
        </w:rPr>
      </w:pPr>
      <w:r w:rsidRPr="00A8309D">
        <w:rPr>
          <w:color w:val="auto"/>
          <w:sz w:val="28"/>
          <w:szCs w:val="28"/>
        </w:rPr>
        <w:t xml:space="preserve">2.1. </w:t>
      </w:r>
      <w:r w:rsidR="0064202B">
        <w:rPr>
          <w:color w:val="auto"/>
          <w:sz w:val="28"/>
          <w:szCs w:val="28"/>
        </w:rPr>
        <w:t>С</w:t>
      </w:r>
      <w:r w:rsidR="001748A3" w:rsidRPr="00A8309D">
        <w:rPr>
          <w:color w:val="auto"/>
          <w:sz w:val="28"/>
          <w:szCs w:val="28"/>
        </w:rPr>
        <w:t>писки сотрудников администрации района, переводимых на дистанционную форму професси</w:t>
      </w:r>
      <w:r w:rsidR="0064202B">
        <w:rPr>
          <w:color w:val="auto"/>
          <w:sz w:val="28"/>
          <w:szCs w:val="28"/>
        </w:rPr>
        <w:t>ональной служебной деятельности.</w:t>
      </w:r>
    </w:p>
    <w:p w:rsidR="001748A3" w:rsidRPr="00A8309D" w:rsidRDefault="00612742" w:rsidP="0024753A">
      <w:pPr>
        <w:pStyle w:val="2"/>
        <w:shd w:val="clear" w:color="auto" w:fill="auto"/>
        <w:tabs>
          <w:tab w:val="left" w:pos="0"/>
        </w:tabs>
        <w:suppressAutoHyphens/>
        <w:spacing w:before="0" w:after="0" w:line="240" w:lineRule="auto"/>
        <w:ind w:right="20" w:firstLine="709"/>
        <w:jc w:val="both"/>
        <w:rPr>
          <w:color w:val="auto"/>
          <w:sz w:val="28"/>
          <w:szCs w:val="28"/>
        </w:rPr>
      </w:pPr>
      <w:r w:rsidRPr="00A8309D">
        <w:rPr>
          <w:color w:val="auto"/>
          <w:sz w:val="28"/>
          <w:szCs w:val="28"/>
        </w:rPr>
        <w:t xml:space="preserve">2.2. </w:t>
      </w:r>
      <w:r w:rsidR="0064202B">
        <w:rPr>
          <w:color w:val="auto"/>
          <w:sz w:val="28"/>
          <w:szCs w:val="28"/>
        </w:rPr>
        <w:t>Д</w:t>
      </w:r>
      <w:r w:rsidR="001748A3" w:rsidRPr="00A8309D">
        <w:rPr>
          <w:color w:val="auto"/>
          <w:sz w:val="28"/>
          <w:szCs w:val="28"/>
        </w:rPr>
        <w:t>ополнительные соглашения к служебным контрактам (трудовым договорам) с лицами, переведенными на дистанционную форму работы.</w:t>
      </w:r>
    </w:p>
    <w:p w:rsidR="00E43781" w:rsidRPr="00A8309D" w:rsidRDefault="00E43781" w:rsidP="0024753A">
      <w:pPr>
        <w:pStyle w:val="2"/>
        <w:shd w:val="clear" w:color="auto" w:fill="auto"/>
        <w:tabs>
          <w:tab w:val="left" w:pos="0"/>
        </w:tabs>
        <w:suppressAutoHyphens/>
        <w:spacing w:before="0" w:after="0" w:line="240" w:lineRule="auto"/>
        <w:ind w:right="20" w:firstLine="709"/>
        <w:jc w:val="both"/>
        <w:rPr>
          <w:color w:val="auto"/>
          <w:sz w:val="28"/>
          <w:szCs w:val="28"/>
        </w:rPr>
      </w:pPr>
    </w:p>
    <w:p w:rsidR="003C1637" w:rsidRPr="00A8309D" w:rsidRDefault="00FD73AA" w:rsidP="0024753A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09D">
        <w:rPr>
          <w:rFonts w:ascii="Times New Roman" w:hAnsi="Times New Roman" w:cs="Times New Roman"/>
          <w:color w:val="auto"/>
          <w:sz w:val="28"/>
          <w:szCs w:val="28"/>
        </w:rPr>
        <w:t>3. Начальнику отдела по информатизации и сетевым ресурсам администрации района С.Ю. Маликову</w:t>
      </w:r>
      <w:r w:rsidR="00A23933" w:rsidRPr="00A83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320C" w:rsidRPr="00A8309D">
        <w:rPr>
          <w:rFonts w:ascii="Times New Roman" w:hAnsi="Times New Roman" w:cs="Times New Roman"/>
          <w:color w:val="auto"/>
          <w:sz w:val="28"/>
          <w:szCs w:val="28"/>
        </w:rPr>
        <w:t xml:space="preserve">в срок </w:t>
      </w:r>
      <w:r w:rsidR="00A23933" w:rsidRPr="00A8309D">
        <w:rPr>
          <w:rFonts w:ascii="Times New Roman" w:hAnsi="Times New Roman" w:cs="Times New Roman"/>
          <w:color w:val="auto"/>
          <w:sz w:val="28"/>
          <w:szCs w:val="28"/>
        </w:rPr>
        <w:t>до 30.03.2020</w:t>
      </w:r>
      <w:r w:rsidR="003C1637" w:rsidRPr="00A8309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C1637" w:rsidRPr="00A8309D" w:rsidRDefault="006F3A00" w:rsidP="0024753A">
      <w:pPr>
        <w:pStyle w:val="2"/>
        <w:shd w:val="clear" w:color="auto" w:fill="auto"/>
        <w:suppressAutoHyphens/>
        <w:spacing w:before="0" w:after="0" w:line="240" w:lineRule="auto"/>
        <w:ind w:left="20" w:right="20" w:firstLine="68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3.1. Р</w:t>
      </w:r>
      <w:r w:rsidR="003C1637" w:rsidRPr="00A8309D">
        <w:rPr>
          <w:color w:val="auto"/>
          <w:sz w:val="28"/>
          <w:szCs w:val="28"/>
        </w:rPr>
        <w:t>азработать порядок дистанционной формы работы, включая график, способы обмена информацией о служебных заданиях и их выполнени</w:t>
      </w:r>
      <w:r w:rsidR="00A641DD" w:rsidRPr="00A8309D">
        <w:rPr>
          <w:color w:val="auto"/>
          <w:sz w:val="28"/>
          <w:szCs w:val="28"/>
        </w:rPr>
        <w:t>и</w:t>
      </w:r>
      <w:r w:rsidR="003C1637" w:rsidRPr="00A8309D">
        <w:rPr>
          <w:color w:val="auto"/>
          <w:sz w:val="28"/>
          <w:szCs w:val="28"/>
        </w:rPr>
        <w:t xml:space="preserve"> для руководства в работе сотрудник</w:t>
      </w:r>
      <w:r w:rsidR="000020E7" w:rsidRPr="00A8309D">
        <w:rPr>
          <w:color w:val="auto"/>
          <w:sz w:val="28"/>
          <w:szCs w:val="28"/>
        </w:rPr>
        <w:t>ам</w:t>
      </w:r>
      <w:r w:rsidR="003C1637" w:rsidRPr="00A8309D">
        <w:rPr>
          <w:color w:val="auto"/>
          <w:sz w:val="28"/>
          <w:szCs w:val="28"/>
        </w:rPr>
        <w:t xml:space="preserve"> администрации района, переведенным на дистанционную форму професси</w:t>
      </w:r>
      <w:r>
        <w:rPr>
          <w:color w:val="auto"/>
          <w:sz w:val="28"/>
          <w:szCs w:val="28"/>
        </w:rPr>
        <w:t>ональной служебной деятельности.</w:t>
      </w:r>
    </w:p>
    <w:p w:rsidR="00E43781" w:rsidRPr="00A8309D" w:rsidRDefault="003C1637" w:rsidP="0024753A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309D">
        <w:rPr>
          <w:rFonts w:ascii="Times New Roman" w:hAnsi="Times New Roman" w:cs="Times New Roman"/>
          <w:color w:val="auto"/>
          <w:sz w:val="28"/>
          <w:szCs w:val="28"/>
        </w:rPr>
        <w:t xml:space="preserve">3.2. </w:t>
      </w:r>
      <w:r w:rsidR="006F3A00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E43781" w:rsidRPr="00A8309D">
        <w:rPr>
          <w:rFonts w:ascii="Times New Roman" w:hAnsi="Times New Roman" w:cs="Times New Roman"/>
          <w:color w:val="auto"/>
          <w:sz w:val="28"/>
          <w:szCs w:val="28"/>
        </w:rPr>
        <w:t>беспечить организацию, подключение, настройку и контроль</w:t>
      </w:r>
      <w:r w:rsidR="0025115E" w:rsidRPr="00A83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3A00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="009400B5" w:rsidRPr="00A8309D">
        <w:rPr>
          <w:rFonts w:ascii="Times New Roman" w:hAnsi="Times New Roman" w:cs="Times New Roman"/>
          <w:color w:val="auto"/>
          <w:sz w:val="28"/>
          <w:szCs w:val="28"/>
        </w:rPr>
        <w:t>за обеспечением</w:t>
      </w:r>
      <w:r w:rsidR="00E43781" w:rsidRPr="00A8309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00B5" w:rsidRPr="00A8309D">
        <w:rPr>
          <w:rFonts w:ascii="Times New Roman" w:hAnsi="Times New Roman" w:cs="Times New Roman"/>
          <w:color w:val="auto"/>
          <w:sz w:val="28"/>
          <w:szCs w:val="28"/>
        </w:rPr>
        <w:t>доступа к удаленному рабочему</w:t>
      </w:r>
      <w:r w:rsidR="00E43781" w:rsidRPr="00A8309D">
        <w:rPr>
          <w:rFonts w:ascii="Times New Roman" w:hAnsi="Times New Roman" w:cs="Times New Roman"/>
          <w:color w:val="auto"/>
          <w:sz w:val="28"/>
          <w:szCs w:val="28"/>
        </w:rPr>
        <w:t xml:space="preserve"> мест</w:t>
      </w:r>
      <w:r w:rsidR="009400B5" w:rsidRPr="00A8309D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E43781" w:rsidRPr="00A8309D">
        <w:rPr>
          <w:rFonts w:ascii="Times New Roman" w:hAnsi="Times New Roman" w:cs="Times New Roman"/>
          <w:color w:val="auto"/>
          <w:sz w:val="28"/>
          <w:szCs w:val="28"/>
        </w:rPr>
        <w:t xml:space="preserve"> сотрудников администрации района.</w:t>
      </w:r>
    </w:p>
    <w:p w:rsidR="00E43781" w:rsidRPr="00A8309D" w:rsidRDefault="00E43781" w:rsidP="0024753A">
      <w:pPr>
        <w:suppressAutoHyphens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E6437" w:rsidRDefault="00EC2ACC" w:rsidP="00FC439C">
      <w:pPr>
        <w:pStyle w:val="2"/>
        <w:shd w:val="clear" w:color="auto" w:fill="auto"/>
        <w:suppressAutoHyphens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E6437" w:rsidRPr="00A8309D">
        <w:rPr>
          <w:sz w:val="28"/>
          <w:szCs w:val="28"/>
        </w:rPr>
        <w:t xml:space="preserve">. </w:t>
      </w:r>
      <w:r w:rsidR="00F514E6">
        <w:rPr>
          <w:sz w:val="28"/>
          <w:szCs w:val="28"/>
        </w:rPr>
        <w:t>Заместителю главы района по экономике и финансам администрации района</w:t>
      </w:r>
      <w:r w:rsidR="00FB3691">
        <w:rPr>
          <w:sz w:val="28"/>
          <w:szCs w:val="28"/>
        </w:rPr>
        <w:t xml:space="preserve"> Т.А. Колокольцевой закупить товары</w:t>
      </w:r>
      <w:r w:rsidR="00DA0014" w:rsidRPr="00A8309D">
        <w:rPr>
          <w:sz w:val="28"/>
          <w:szCs w:val="28"/>
        </w:rPr>
        <w:t xml:space="preserve"> (работ</w:t>
      </w:r>
      <w:r w:rsidR="00FB3691">
        <w:rPr>
          <w:sz w:val="28"/>
          <w:szCs w:val="28"/>
        </w:rPr>
        <w:t>ы</w:t>
      </w:r>
      <w:r w:rsidR="00DA0014" w:rsidRPr="00A8309D">
        <w:rPr>
          <w:sz w:val="28"/>
          <w:szCs w:val="28"/>
        </w:rPr>
        <w:t>, услуг</w:t>
      </w:r>
      <w:r w:rsidR="00FB3691">
        <w:rPr>
          <w:sz w:val="28"/>
          <w:szCs w:val="28"/>
        </w:rPr>
        <w:t>и</w:t>
      </w:r>
      <w:r w:rsidR="00DA0014" w:rsidRPr="00A8309D">
        <w:rPr>
          <w:sz w:val="28"/>
          <w:szCs w:val="28"/>
        </w:rPr>
        <w:t xml:space="preserve">) индивидуальной и коллективной защиты в период эпидемиологического неблагополучия, связанного с распространением новой коронавирусной инфекцией, вызванной </w:t>
      </w:r>
      <w:r w:rsidR="00DA0014" w:rsidRPr="00A8309D">
        <w:rPr>
          <w:sz w:val="28"/>
          <w:szCs w:val="28"/>
          <w:lang w:val="en-US"/>
        </w:rPr>
        <w:t>COVID</w:t>
      </w:r>
      <w:r w:rsidR="00DA0014" w:rsidRPr="00A8309D">
        <w:rPr>
          <w:sz w:val="28"/>
          <w:szCs w:val="28"/>
        </w:rPr>
        <w:t>-2019, в соответствии с пунктом 9 части 1 статьи 93 Федерального закона от 5 апреля 2013 года № 44-ФЗ «О контрактной системе в сфере закупок товаров, работ, услуг для обеспечения госуда</w:t>
      </w:r>
      <w:r w:rsidR="00FB3691">
        <w:rPr>
          <w:sz w:val="28"/>
          <w:szCs w:val="28"/>
        </w:rPr>
        <w:t>рственных и муниципальных нужд», в срок до 01.04.2020.</w:t>
      </w:r>
    </w:p>
    <w:p w:rsidR="00FC439C" w:rsidRPr="00A8309D" w:rsidRDefault="00FC439C" w:rsidP="0024753A">
      <w:pPr>
        <w:pStyle w:val="2"/>
        <w:shd w:val="clear" w:color="auto" w:fill="auto"/>
        <w:suppressAutoHyphens/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:rsidR="00DE6437" w:rsidRPr="00A8309D" w:rsidRDefault="00EC2ACC" w:rsidP="0024753A">
      <w:pPr>
        <w:pStyle w:val="2"/>
        <w:shd w:val="clear" w:color="auto" w:fill="auto"/>
        <w:suppressAutoHyphens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0E61" w:rsidRPr="00A8309D">
        <w:rPr>
          <w:sz w:val="28"/>
          <w:szCs w:val="28"/>
        </w:rPr>
        <w:t>.</w:t>
      </w:r>
      <w:r w:rsidR="000005AE" w:rsidRPr="00A8309D">
        <w:rPr>
          <w:sz w:val="28"/>
          <w:szCs w:val="28"/>
        </w:rPr>
        <w:t xml:space="preserve"> </w:t>
      </w:r>
      <w:r w:rsidR="00FC439C">
        <w:rPr>
          <w:sz w:val="28"/>
          <w:szCs w:val="28"/>
        </w:rPr>
        <w:t xml:space="preserve">Заместителю главы района по земельным ресурсам, муниципальному имуществу и природопользованию А.В. Воробьеву обеспечить </w:t>
      </w:r>
      <w:r w:rsidR="00E73CAD">
        <w:rPr>
          <w:sz w:val="28"/>
          <w:szCs w:val="28"/>
        </w:rPr>
        <w:t>наличие помещений (мест) для хранения</w:t>
      </w:r>
      <w:r w:rsidR="00DE6437" w:rsidRPr="00A8309D">
        <w:rPr>
          <w:sz w:val="28"/>
          <w:szCs w:val="28"/>
        </w:rPr>
        <w:t xml:space="preserve"> приобретенных товаров</w:t>
      </w:r>
      <w:r w:rsidR="000005AE" w:rsidRPr="00A8309D">
        <w:rPr>
          <w:sz w:val="28"/>
          <w:szCs w:val="28"/>
        </w:rPr>
        <w:t xml:space="preserve"> </w:t>
      </w:r>
      <w:r w:rsidR="00DE6437" w:rsidRPr="00A8309D">
        <w:rPr>
          <w:sz w:val="28"/>
          <w:szCs w:val="28"/>
        </w:rPr>
        <w:t xml:space="preserve">индивидуальной и коллективной защиты в период эпидемиологического неблагополучия, связанного с распространением новой коронавирусной инфекцией, вызванной </w:t>
      </w:r>
      <w:r w:rsidR="00DE6437" w:rsidRPr="00A8309D">
        <w:rPr>
          <w:sz w:val="28"/>
          <w:szCs w:val="28"/>
          <w:lang w:val="en-US"/>
        </w:rPr>
        <w:t>COVID</w:t>
      </w:r>
      <w:r w:rsidR="00FB3691">
        <w:rPr>
          <w:sz w:val="28"/>
          <w:szCs w:val="28"/>
        </w:rPr>
        <w:t>-2019, в срок до 30.04.2020.</w:t>
      </w:r>
    </w:p>
    <w:p w:rsidR="0058318A" w:rsidRPr="00A8309D" w:rsidRDefault="0058318A" w:rsidP="0024753A">
      <w:pPr>
        <w:pStyle w:val="2"/>
        <w:shd w:val="clear" w:color="auto" w:fill="auto"/>
        <w:suppressAutoHyphens/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:rsidR="00CF0811" w:rsidRPr="00A8309D" w:rsidRDefault="00EC2ACC" w:rsidP="0024753A">
      <w:pPr>
        <w:pStyle w:val="2"/>
        <w:shd w:val="clear" w:color="auto" w:fill="auto"/>
        <w:suppressAutoHyphens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F033B" w:rsidRPr="00A8309D">
        <w:rPr>
          <w:sz w:val="28"/>
          <w:szCs w:val="28"/>
        </w:rPr>
        <w:t xml:space="preserve">. </w:t>
      </w:r>
      <w:r w:rsidR="00A34C9A">
        <w:rPr>
          <w:sz w:val="28"/>
          <w:szCs w:val="28"/>
        </w:rPr>
        <w:t xml:space="preserve">Исполняющему обязанности заместителя главы района по социальным вопросам М.В. </w:t>
      </w:r>
      <w:proofErr w:type="spellStart"/>
      <w:r w:rsidR="00A34C9A">
        <w:rPr>
          <w:sz w:val="28"/>
          <w:szCs w:val="28"/>
        </w:rPr>
        <w:t>Любомирской</w:t>
      </w:r>
      <w:proofErr w:type="spellEnd"/>
      <w:r w:rsidR="00A34C9A">
        <w:rPr>
          <w:sz w:val="28"/>
          <w:szCs w:val="28"/>
        </w:rPr>
        <w:t xml:space="preserve"> </w:t>
      </w:r>
      <w:r w:rsidR="00FB3691">
        <w:rPr>
          <w:sz w:val="28"/>
          <w:szCs w:val="28"/>
        </w:rPr>
        <w:t>приостановить деятельность</w:t>
      </w:r>
      <w:r w:rsidR="00CF0811" w:rsidRPr="00A8309D">
        <w:rPr>
          <w:sz w:val="28"/>
          <w:szCs w:val="28"/>
        </w:rPr>
        <w:t xml:space="preserve"> учреждений, объектов</w:t>
      </w:r>
      <w:r w:rsidR="004E5FB7">
        <w:rPr>
          <w:sz w:val="28"/>
          <w:szCs w:val="28"/>
        </w:rPr>
        <w:t>, подведомственных управлению</w:t>
      </w:r>
      <w:r w:rsidR="00CF0811" w:rsidRPr="00A8309D">
        <w:rPr>
          <w:sz w:val="28"/>
          <w:szCs w:val="28"/>
        </w:rPr>
        <w:t xml:space="preserve"> культуры, </w:t>
      </w:r>
      <w:r w:rsidR="004E5FB7">
        <w:rPr>
          <w:sz w:val="28"/>
          <w:szCs w:val="28"/>
        </w:rPr>
        <w:t>отделу физической культуры и спорта,</w:t>
      </w:r>
      <w:r w:rsidR="00CF0811" w:rsidRPr="00A8309D">
        <w:rPr>
          <w:sz w:val="28"/>
          <w:szCs w:val="28"/>
        </w:rPr>
        <w:t xml:space="preserve"> на период эпидемиологического неблагополучия, связанного с распространением </w:t>
      </w:r>
      <w:r w:rsidR="00CF0811" w:rsidRPr="00A8309D">
        <w:rPr>
          <w:sz w:val="28"/>
          <w:szCs w:val="28"/>
          <w:lang w:val="en-US"/>
        </w:rPr>
        <w:t>COVID</w:t>
      </w:r>
      <w:r w:rsidR="00CF0811" w:rsidRPr="00A8309D">
        <w:rPr>
          <w:sz w:val="28"/>
          <w:szCs w:val="28"/>
        </w:rPr>
        <w:t xml:space="preserve">-2019, </w:t>
      </w:r>
      <w:r w:rsidR="00FB3691">
        <w:rPr>
          <w:sz w:val="28"/>
          <w:szCs w:val="28"/>
        </w:rPr>
        <w:t>с 28 марта 2020 по</w:t>
      </w:r>
      <w:r w:rsidR="00CF0811" w:rsidRPr="00A8309D">
        <w:rPr>
          <w:sz w:val="28"/>
          <w:szCs w:val="28"/>
        </w:rPr>
        <w:t xml:space="preserve"> 30 апреля 2020 года.</w:t>
      </w:r>
    </w:p>
    <w:p w:rsidR="00CF0811" w:rsidRPr="00A8309D" w:rsidRDefault="00CF0811" w:rsidP="0024753A">
      <w:pPr>
        <w:pStyle w:val="2"/>
        <w:shd w:val="clear" w:color="auto" w:fill="auto"/>
        <w:suppressAutoHyphens/>
        <w:spacing w:before="0" w:after="0" w:line="240" w:lineRule="auto"/>
        <w:ind w:right="20" w:firstLine="709"/>
        <w:jc w:val="both"/>
        <w:rPr>
          <w:sz w:val="28"/>
          <w:szCs w:val="28"/>
        </w:rPr>
      </w:pPr>
    </w:p>
    <w:p w:rsidR="00007E4C" w:rsidRPr="00A8309D" w:rsidRDefault="00FB3691" w:rsidP="0024753A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07E4C" w:rsidRPr="00A8309D">
        <w:rPr>
          <w:rFonts w:ascii="Times New Roman" w:hAnsi="Times New Roman" w:cs="Times New Roman"/>
          <w:sz w:val="28"/>
          <w:szCs w:val="28"/>
        </w:rPr>
        <w:t>.</w:t>
      </w:r>
      <w:r w:rsidR="00007E4C" w:rsidRPr="00A8309D">
        <w:rPr>
          <w:sz w:val="28"/>
          <w:szCs w:val="28"/>
        </w:rPr>
        <w:t xml:space="preserve"> </w:t>
      </w:r>
      <w:r w:rsidR="00007E4C" w:rsidRPr="00A8309D">
        <w:rPr>
          <w:rFonts w:ascii="Times New Roman" w:hAnsi="Times New Roman" w:cs="Times New Roman"/>
          <w:sz w:val="28"/>
          <w:szCs w:val="28"/>
        </w:rPr>
        <w:t>Контроль за выполнением постановления оставляю за собой.</w:t>
      </w:r>
    </w:p>
    <w:p w:rsidR="00007E4C" w:rsidRPr="0024753A" w:rsidRDefault="00007E4C" w:rsidP="0024753A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7E4C" w:rsidRPr="0024753A" w:rsidRDefault="00007E4C" w:rsidP="00007E4C">
      <w:pPr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007E4C" w:rsidRPr="0024753A" w:rsidRDefault="00007E4C" w:rsidP="00007E4C">
      <w:pPr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4325F3" w:rsidRPr="00C436B5" w:rsidRDefault="00007E4C" w:rsidP="002862D3">
      <w:pPr>
        <w:adjustRightInd w:val="0"/>
        <w:jc w:val="both"/>
        <w:outlineLvl w:val="0"/>
        <w:rPr>
          <w:sz w:val="44"/>
          <w:szCs w:val="44"/>
        </w:rPr>
      </w:pPr>
      <w:r w:rsidRPr="00A8309D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</w:t>
      </w:r>
      <w:r w:rsidR="00C436B5" w:rsidRPr="00A8309D">
        <w:rPr>
          <w:rFonts w:ascii="Times New Roman" w:hAnsi="Times New Roman" w:cs="Times New Roman"/>
          <w:sz w:val="28"/>
          <w:szCs w:val="28"/>
        </w:rPr>
        <w:t xml:space="preserve">     </w:t>
      </w:r>
      <w:r w:rsidRPr="00A8309D">
        <w:rPr>
          <w:rFonts w:ascii="Times New Roman" w:hAnsi="Times New Roman" w:cs="Times New Roman"/>
          <w:sz w:val="28"/>
          <w:szCs w:val="28"/>
        </w:rPr>
        <w:t xml:space="preserve">       </w:t>
      </w:r>
      <w:r w:rsidR="00A8309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A8309D">
        <w:rPr>
          <w:rFonts w:ascii="Times New Roman" w:hAnsi="Times New Roman" w:cs="Times New Roman"/>
          <w:sz w:val="28"/>
          <w:szCs w:val="28"/>
        </w:rPr>
        <w:t>Б.А. Саломатин</w:t>
      </w:r>
    </w:p>
    <w:p w:rsidR="0083607F" w:rsidRPr="00ED21DE" w:rsidRDefault="0083607F" w:rsidP="00590FCA">
      <w:pPr>
        <w:pStyle w:val="2"/>
        <w:shd w:val="clear" w:color="auto" w:fill="auto"/>
        <w:spacing w:before="0" w:after="0" w:line="240" w:lineRule="auto"/>
        <w:ind w:right="20" w:firstLine="709"/>
        <w:jc w:val="both"/>
        <w:rPr>
          <w:sz w:val="32"/>
          <w:szCs w:val="32"/>
        </w:rPr>
      </w:pPr>
    </w:p>
    <w:sectPr w:rsidR="0083607F" w:rsidRPr="00ED21DE" w:rsidSect="002C4C57">
      <w:headerReference w:type="default" r:id="rId8"/>
      <w:pgSz w:w="11905" w:h="16837"/>
      <w:pgMar w:top="1134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9DE" w:rsidRDefault="001C39DE">
      <w:r>
        <w:separator/>
      </w:r>
    </w:p>
  </w:endnote>
  <w:endnote w:type="continuationSeparator" w:id="0">
    <w:p w:rsidR="001C39DE" w:rsidRDefault="001C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9DE" w:rsidRDefault="001C39DE"/>
  </w:footnote>
  <w:footnote w:type="continuationSeparator" w:id="0">
    <w:p w:rsidR="001C39DE" w:rsidRDefault="001C39D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9776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50D33" w:rsidRDefault="00250D33">
        <w:pPr>
          <w:pStyle w:val="ab"/>
          <w:jc w:val="center"/>
        </w:pPr>
      </w:p>
      <w:p w:rsidR="00DE6437" w:rsidRPr="00250D33" w:rsidRDefault="009A2C56" w:rsidP="00250D33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0D3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50D33" w:rsidRPr="00250D3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0D3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C2A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50D3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3411D"/>
    <w:multiLevelType w:val="multilevel"/>
    <w:tmpl w:val="786AF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C57DA3"/>
    <w:multiLevelType w:val="hybridMultilevel"/>
    <w:tmpl w:val="FD14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4D38"/>
    <w:multiLevelType w:val="multilevel"/>
    <w:tmpl w:val="3AC4BB1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8FF20B7"/>
    <w:multiLevelType w:val="multilevel"/>
    <w:tmpl w:val="86B8B144"/>
    <w:lvl w:ilvl="0">
      <w:start w:val="1"/>
      <w:numFmt w:val="decimal"/>
      <w:lvlText w:val="%1."/>
      <w:lvlJc w:val="left"/>
      <w:pPr>
        <w:ind w:left="2267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3607F"/>
    <w:rsid w:val="000005AE"/>
    <w:rsid w:val="000020E7"/>
    <w:rsid w:val="00007B66"/>
    <w:rsid w:val="00007E4C"/>
    <w:rsid w:val="0001797C"/>
    <w:rsid w:val="000330BB"/>
    <w:rsid w:val="0004007A"/>
    <w:rsid w:val="000455E7"/>
    <w:rsid w:val="000835CC"/>
    <w:rsid w:val="00155C83"/>
    <w:rsid w:val="00156100"/>
    <w:rsid w:val="001748A3"/>
    <w:rsid w:val="001C02DD"/>
    <w:rsid w:val="001C39DE"/>
    <w:rsid w:val="001C6055"/>
    <w:rsid w:val="001E673F"/>
    <w:rsid w:val="0024753A"/>
    <w:rsid w:val="00250D33"/>
    <w:rsid w:val="0025115E"/>
    <w:rsid w:val="002706DE"/>
    <w:rsid w:val="002862D3"/>
    <w:rsid w:val="002A0149"/>
    <w:rsid w:val="002C2A37"/>
    <w:rsid w:val="002C4C57"/>
    <w:rsid w:val="00333173"/>
    <w:rsid w:val="003C1637"/>
    <w:rsid w:val="004325F3"/>
    <w:rsid w:val="00455B8A"/>
    <w:rsid w:val="00497206"/>
    <w:rsid w:val="004E5FB7"/>
    <w:rsid w:val="004F033B"/>
    <w:rsid w:val="00564117"/>
    <w:rsid w:val="00582161"/>
    <w:rsid w:val="0058318A"/>
    <w:rsid w:val="00590FCA"/>
    <w:rsid w:val="0059300B"/>
    <w:rsid w:val="005E64AD"/>
    <w:rsid w:val="00612742"/>
    <w:rsid w:val="006412FD"/>
    <w:rsid w:val="0064202B"/>
    <w:rsid w:val="006C389C"/>
    <w:rsid w:val="006C3D9E"/>
    <w:rsid w:val="006E704F"/>
    <w:rsid w:val="006F3A00"/>
    <w:rsid w:val="00776B7B"/>
    <w:rsid w:val="00780848"/>
    <w:rsid w:val="0083607F"/>
    <w:rsid w:val="00847EF5"/>
    <w:rsid w:val="00856550"/>
    <w:rsid w:val="008B11FA"/>
    <w:rsid w:val="008B1680"/>
    <w:rsid w:val="009400B5"/>
    <w:rsid w:val="009A2C56"/>
    <w:rsid w:val="009B195B"/>
    <w:rsid w:val="009B517E"/>
    <w:rsid w:val="009F1858"/>
    <w:rsid w:val="009F206E"/>
    <w:rsid w:val="009F6EED"/>
    <w:rsid w:val="00A078DB"/>
    <w:rsid w:val="00A16D42"/>
    <w:rsid w:val="00A23933"/>
    <w:rsid w:val="00A34C9A"/>
    <w:rsid w:val="00A641DD"/>
    <w:rsid w:val="00A6557B"/>
    <w:rsid w:val="00A71F02"/>
    <w:rsid w:val="00A8309D"/>
    <w:rsid w:val="00AA334E"/>
    <w:rsid w:val="00AB13DF"/>
    <w:rsid w:val="00AB7BA4"/>
    <w:rsid w:val="00B017B9"/>
    <w:rsid w:val="00BE1D13"/>
    <w:rsid w:val="00C3350C"/>
    <w:rsid w:val="00C41BFB"/>
    <w:rsid w:val="00C436B5"/>
    <w:rsid w:val="00C54F4B"/>
    <w:rsid w:val="00C70085"/>
    <w:rsid w:val="00C90E61"/>
    <w:rsid w:val="00CD47AC"/>
    <w:rsid w:val="00CF0811"/>
    <w:rsid w:val="00D12550"/>
    <w:rsid w:val="00D62A16"/>
    <w:rsid w:val="00DA0014"/>
    <w:rsid w:val="00DA6AF9"/>
    <w:rsid w:val="00DE6437"/>
    <w:rsid w:val="00DF3CE4"/>
    <w:rsid w:val="00E36769"/>
    <w:rsid w:val="00E43781"/>
    <w:rsid w:val="00E6737B"/>
    <w:rsid w:val="00E73CAD"/>
    <w:rsid w:val="00E77EA2"/>
    <w:rsid w:val="00EA320C"/>
    <w:rsid w:val="00EC2ACC"/>
    <w:rsid w:val="00ED21DE"/>
    <w:rsid w:val="00F514E6"/>
    <w:rsid w:val="00F620F2"/>
    <w:rsid w:val="00F66DA5"/>
    <w:rsid w:val="00F94ED2"/>
    <w:rsid w:val="00FB3691"/>
    <w:rsid w:val="00FC428B"/>
    <w:rsid w:val="00FC439C"/>
    <w:rsid w:val="00FD5687"/>
    <w:rsid w:val="00FD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029973-BBE2-4A6E-9656-93F6FCDA1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61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6100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5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sid w:val="0015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0">
    <w:name w:val="Основной текст (2)_"/>
    <w:basedOn w:val="a0"/>
    <w:link w:val="21"/>
    <w:rsid w:val="0015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15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37"/>
      <w:szCs w:val="37"/>
    </w:rPr>
  </w:style>
  <w:style w:type="character" w:customStyle="1" w:styleId="22">
    <w:name w:val="Заголовок №2_"/>
    <w:basedOn w:val="a0"/>
    <w:link w:val="23"/>
    <w:rsid w:val="0015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1">
    <w:name w:val="Основной текст1"/>
    <w:basedOn w:val="a4"/>
    <w:rsid w:val="0015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</w:rPr>
  </w:style>
  <w:style w:type="character" w:customStyle="1" w:styleId="3pt">
    <w:name w:val="Основной текст + Полужирный;Интервал 3 pt"/>
    <w:basedOn w:val="a4"/>
    <w:rsid w:val="00156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5"/>
      <w:szCs w:val="25"/>
    </w:rPr>
  </w:style>
  <w:style w:type="character" w:customStyle="1" w:styleId="a5">
    <w:name w:val="Колонтитул_"/>
    <w:basedOn w:val="a0"/>
    <w:link w:val="a6"/>
    <w:rsid w:val="0015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5"/>
    <w:rsid w:val="0015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135pt">
    <w:name w:val="Основной текст + 13;5 pt"/>
    <w:basedOn w:val="a4"/>
    <w:rsid w:val="0015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pt">
    <w:name w:val="Основной текст + 12 pt"/>
    <w:basedOn w:val="a4"/>
    <w:rsid w:val="0015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35pt0">
    <w:name w:val="Основной текст + 13;5 pt"/>
    <w:basedOn w:val="a4"/>
    <w:rsid w:val="0015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15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10pt">
    <w:name w:val="Основной текст (2) + 10 pt"/>
    <w:basedOn w:val="20"/>
    <w:rsid w:val="0015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_"/>
    <w:basedOn w:val="a0"/>
    <w:link w:val="50"/>
    <w:rsid w:val="0015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a7">
    <w:name w:val="Подпись к картинке_"/>
    <w:basedOn w:val="a0"/>
    <w:link w:val="a8"/>
    <w:rsid w:val="00156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2">
    <w:name w:val="Основной текст2"/>
    <w:basedOn w:val="a"/>
    <w:link w:val="a4"/>
    <w:rsid w:val="00156100"/>
    <w:pPr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rsid w:val="00156100"/>
    <w:pPr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(2)"/>
    <w:basedOn w:val="a"/>
    <w:link w:val="20"/>
    <w:rsid w:val="00156100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156100"/>
    <w:pPr>
      <w:shd w:val="clear" w:color="auto" w:fill="FFFFFF"/>
      <w:spacing w:before="540" w:after="600" w:line="0" w:lineRule="atLeast"/>
      <w:outlineLvl w:val="0"/>
    </w:pPr>
    <w:rPr>
      <w:rFonts w:ascii="Times New Roman" w:eastAsia="Times New Roman" w:hAnsi="Times New Roman" w:cs="Times New Roman"/>
      <w:b/>
      <w:bCs/>
      <w:spacing w:val="90"/>
      <w:sz w:val="37"/>
      <w:szCs w:val="37"/>
    </w:rPr>
  </w:style>
  <w:style w:type="paragraph" w:customStyle="1" w:styleId="23">
    <w:name w:val="Заголовок №2"/>
    <w:basedOn w:val="a"/>
    <w:link w:val="22"/>
    <w:rsid w:val="00156100"/>
    <w:pPr>
      <w:shd w:val="clear" w:color="auto" w:fill="FFFFFF"/>
      <w:spacing w:before="600" w:after="300" w:line="0" w:lineRule="atLeast"/>
      <w:outlineLvl w:val="1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a6">
    <w:name w:val="Колонтитул"/>
    <w:basedOn w:val="a"/>
    <w:link w:val="a5"/>
    <w:rsid w:val="0015610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156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0">
    <w:name w:val="Основной текст (5)"/>
    <w:basedOn w:val="a"/>
    <w:link w:val="5"/>
    <w:rsid w:val="001561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8">
    <w:name w:val="Подпись к картинке"/>
    <w:basedOn w:val="a"/>
    <w:link w:val="a7"/>
    <w:rsid w:val="00156100"/>
    <w:pPr>
      <w:shd w:val="clear" w:color="auto" w:fill="FFFFFF"/>
      <w:spacing w:line="293" w:lineRule="exact"/>
    </w:pPr>
    <w:rPr>
      <w:rFonts w:ascii="Times New Roman" w:eastAsia="Times New Roman" w:hAnsi="Times New Roman" w:cs="Times New Roman"/>
      <w:sz w:val="25"/>
      <w:szCs w:val="25"/>
    </w:rPr>
  </w:style>
  <w:style w:type="paragraph" w:styleId="a9">
    <w:name w:val="Balloon Text"/>
    <w:basedOn w:val="a"/>
    <w:link w:val="aa"/>
    <w:uiPriority w:val="99"/>
    <w:semiHidden/>
    <w:unhideWhenUsed/>
    <w:rsid w:val="00C41B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1BFB"/>
    <w:rPr>
      <w:rFonts w:ascii="Tahoma" w:hAnsi="Tahoma" w:cs="Tahoma"/>
      <w:color w:val="000000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FD73A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73AA"/>
    <w:rPr>
      <w:color w:val="000000"/>
    </w:rPr>
  </w:style>
  <w:style w:type="paragraph" w:styleId="ad">
    <w:name w:val="footer"/>
    <w:basedOn w:val="a"/>
    <w:link w:val="ae"/>
    <w:uiPriority w:val="99"/>
    <w:unhideWhenUsed/>
    <w:rsid w:val="00FD73A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73AA"/>
    <w:rPr>
      <w:color w:val="000000"/>
    </w:rPr>
  </w:style>
  <w:style w:type="paragraph" w:styleId="af">
    <w:name w:val="List Paragraph"/>
    <w:basedOn w:val="a"/>
    <w:uiPriority w:val="34"/>
    <w:qFormat/>
    <w:rsid w:val="0001797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f0">
    <w:name w:val="Table Grid"/>
    <w:basedOn w:val="a1"/>
    <w:uiPriority w:val="39"/>
    <w:rsid w:val="00590F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Серякова Ольга Анатольевна</dc:creator>
  <cp:lastModifiedBy>Черкашина Жанна Александровна</cp:lastModifiedBy>
  <cp:revision>5</cp:revision>
  <cp:lastPrinted>2020-03-30T04:55:00Z</cp:lastPrinted>
  <dcterms:created xsi:type="dcterms:W3CDTF">2020-03-29T06:38:00Z</dcterms:created>
  <dcterms:modified xsi:type="dcterms:W3CDTF">2020-03-30T04:56:00Z</dcterms:modified>
</cp:coreProperties>
</file>